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47" w:rsidRPr="00BF46DC" w:rsidRDefault="00933C47">
      <w:pPr>
        <w:rPr>
          <w:sz w:val="20"/>
          <w:szCs w:val="20"/>
        </w:rPr>
      </w:pPr>
    </w:p>
    <w:p w:rsidR="00933C47" w:rsidRPr="00126107" w:rsidRDefault="00933C47" w:rsidP="001476A3">
      <w:pPr>
        <w:rPr>
          <w:b/>
          <w:bCs/>
        </w:rPr>
      </w:pPr>
      <w:r w:rsidRPr="00126107">
        <w:rPr>
          <w:b/>
          <w:bCs/>
        </w:rPr>
        <w:t xml:space="preserve">Dunakeszi Kistérségi Társulás                            </w:t>
      </w:r>
      <w:r>
        <w:rPr>
          <w:b/>
          <w:bCs/>
        </w:rPr>
        <w:t xml:space="preserve">                             </w:t>
      </w:r>
      <w:r w:rsidRPr="00126107">
        <w:rPr>
          <w:b/>
          <w:bCs/>
        </w:rPr>
        <w:t xml:space="preserve"> „Sajtó tájékoztatható!”</w:t>
      </w:r>
    </w:p>
    <w:p w:rsidR="00933C47" w:rsidRDefault="00933C47" w:rsidP="001476A3">
      <w:pPr>
        <w:jc w:val="both"/>
        <w:rPr>
          <w:b/>
          <w:bCs/>
        </w:rPr>
      </w:pPr>
      <w:r w:rsidRPr="00126107">
        <w:rPr>
          <w:b/>
          <w:bCs/>
        </w:rPr>
        <w:t>Elnökétől</w:t>
      </w:r>
    </w:p>
    <w:p w:rsidR="00933C47" w:rsidRDefault="00933C47" w:rsidP="001476A3">
      <w:pPr>
        <w:jc w:val="both"/>
        <w:rPr>
          <w:b/>
          <w:bCs/>
        </w:rPr>
      </w:pPr>
    </w:p>
    <w:p w:rsidR="00933C47" w:rsidRPr="00126107" w:rsidRDefault="00933C47" w:rsidP="001476A3">
      <w:pPr>
        <w:jc w:val="both"/>
        <w:rPr>
          <w:b/>
          <w:bCs/>
        </w:rPr>
      </w:pPr>
    </w:p>
    <w:p w:rsidR="00933C47" w:rsidRDefault="00933C47" w:rsidP="001476A3">
      <w:pPr>
        <w:jc w:val="both"/>
      </w:pPr>
    </w:p>
    <w:p w:rsidR="00933C47" w:rsidRPr="00126107" w:rsidRDefault="00933C47" w:rsidP="001476A3">
      <w:pPr>
        <w:jc w:val="both"/>
      </w:pPr>
    </w:p>
    <w:p w:rsidR="00933C47" w:rsidRPr="00126107" w:rsidRDefault="00933C47" w:rsidP="004E139A">
      <w:pPr>
        <w:jc w:val="center"/>
        <w:rPr>
          <w:b/>
          <w:bCs/>
        </w:rPr>
      </w:pPr>
      <w:r>
        <w:rPr>
          <w:b/>
          <w:bCs/>
        </w:rPr>
        <w:t>Napirend 1</w:t>
      </w:r>
      <w:r w:rsidRPr="00126107">
        <w:rPr>
          <w:b/>
          <w:bCs/>
        </w:rPr>
        <w:t>. tárgya</w:t>
      </w:r>
    </w:p>
    <w:p w:rsidR="00933C47" w:rsidRPr="00126107" w:rsidRDefault="00933C47" w:rsidP="004E139A">
      <w:pPr>
        <w:jc w:val="center"/>
        <w:rPr>
          <w:b/>
          <w:bCs/>
        </w:rPr>
      </w:pPr>
      <w:r w:rsidRPr="00126107">
        <w:rPr>
          <w:b/>
          <w:bCs/>
        </w:rPr>
        <w:t>Dunakeszi Kistérség Társulása</w:t>
      </w:r>
    </w:p>
    <w:p w:rsidR="00933C47" w:rsidRPr="00126107" w:rsidRDefault="00933C47" w:rsidP="004E139A">
      <w:pPr>
        <w:jc w:val="center"/>
        <w:rPr>
          <w:b/>
          <w:bCs/>
        </w:rPr>
      </w:pPr>
      <w:r w:rsidRPr="00126107">
        <w:rPr>
          <w:b/>
          <w:bCs/>
        </w:rPr>
        <w:t>Társulási Tanácsának</w:t>
      </w:r>
    </w:p>
    <w:p w:rsidR="00933C47" w:rsidRPr="00126107" w:rsidRDefault="00933C47" w:rsidP="004E139A">
      <w:pPr>
        <w:jc w:val="center"/>
        <w:rPr>
          <w:b/>
          <w:bCs/>
        </w:rPr>
      </w:pPr>
      <w:r>
        <w:rPr>
          <w:b/>
          <w:bCs/>
        </w:rPr>
        <w:t>2016. november 17</w:t>
      </w:r>
      <w:r w:rsidRPr="00126107">
        <w:rPr>
          <w:b/>
          <w:bCs/>
        </w:rPr>
        <w:t>-i ülésén</w:t>
      </w:r>
    </w:p>
    <w:p w:rsidR="00933C47" w:rsidRDefault="00933C47" w:rsidP="004E139A">
      <w:pPr>
        <w:jc w:val="center"/>
        <w:rPr>
          <w:b/>
          <w:bCs/>
        </w:rPr>
      </w:pPr>
    </w:p>
    <w:p w:rsidR="00933C47" w:rsidRDefault="00933C47" w:rsidP="004E139A">
      <w:pPr>
        <w:jc w:val="center"/>
        <w:rPr>
          <w:b/>
          <w:bCs/>
        </w:rPr>
      </w:pPr>
    </w:p>
    <w:p w:rsidR="00933C47" w:rsidRPr="00126107" w:rsidRDefault="00933C47" w:rsidP="004E139A">
      <w:pPr>
        <w:jc w:val="center"/>
        <w:rPr>
          <w:b/>
          <w:bCs/>
        </w:rPr>
      </w:pPr>
    </w:p>
    <w:p w:rsidR="00933C47" w:rsidRPr="00126107" w:rsidRDefault="00933C47" w:rsidP="001476A3">
      <w:pPr>
        <w:jc w:val="both"/>
        <w:rPr>
          <w:b/>
          <w:bCs/>
        </w:rPr>
      </w:pPr>
      <w:r w:rsidRPr="00126107">
        <w:rPr>
          <w:b/>
          <w:bCs/>
        </w:rPr>
        <w:t>Tárgy: Haszonkölcsön szerződés módosítása</w:t>
      </w:r>
    </w:p>
    <w:p w:rsidR="00933C47" w:rsidRDefault="00933C47" w:rsidP="001476A3">
      <w:pPr>
        <w:jc w:val="both"/>
      </w:pPr>
    </w:p>
    <w:p w:rsidR="00933C47" w:rsidRDefault="00933C47" w:rsidP="001476A3">
      <w:pPr>
        <w:jc w:val="both"/>
      </w:pPr>
    </w:p>
    <w:p w:rsidR="00933C47" w:rsidRPr="00126107" w:rsidRDefault="00933C47" w:rsidP="001476A3">
      <w:pPr>
        <w:jc w:val="both"/>
      </w:pPr>
    </w:p>
    <w:p w:rsidR="00933C47" w:rsidRPr="00126107" w:rsidRDefault="00933C47" w:rsidP="001476A3">
      <w:pPr>
        <w:jc w:val="both"/>
        <w:rPr>
          <w:b/>
          <w:bCs/>
        </w:rPr>
      </w:pPr>
      <w:r w:rsidRPr="00126107">
        <w:rPr>
          <w:b/>
          <w:bCs/>
        </w:rPr>
        <w:t>Tisztelt Társulási Tanács!</w:t>
      </w:r>
    </w:p>
    <w:p w:rsidR="00933C47" w:rsidRPr="00126107" w:rsidRDefault="00933C47" w:rsidP="001476A3">
      <w:pPr>
        <w:jc w:val="both"/>
      </w:pPr>
    </w:p>
    <w:p w:rsidR="00933C47" w:rsidRDefault="00933C47" w:rsidP="00BF46DC">
      <w:pPr>
        <w:spacing w:before="240" w:after="240"/>
        <w:jc w:val="both"/>
      </w:pPr>
    </w:p>
    <w:p w:rsidR="00933C47" w:rsidRPr="00126107" w:rsidRDefault="00933C47" w:rsidP="00BF46DC">
      <w:pPr>
        <w:spacing w:before="240" w:after="240"/>
        <w:jc w:val="both"/>
      </w:pPr>
      <w:r w:rsidRPr="00126107">
        <w:t>Dunakeszi Város Önkormányzata,  Dunakeszi Kistérség Társulása 2007. április hó 24. napján haszonkölcsön szerződést kötöttek a Dunakeszi Járási Hivatal Földhivatali Osztálya  nyilvántartásába Dunakeszi belterület 5438 hrsz. alatt felvett, 342 m2 térmértékű, természetben 2120 Dunakeszi, Fő út 138. sz. alatti ingatlanra vonatkozóan. Ezen haszonkölcsön szerződést 2010. január hó 29. napján módosították, és rögzítették, hogy az ingatlant részben a Társulás használja feladatai ellátása céljából, részben az Önkormányzat által alapított Egyesített Szociális, Gyermekjóléti Egészségügyi Szolgálat egyes szociális feladatok ellátására. Szerződő felek  megállapodtak abban i</w:t>
      </w:r>
      <w:r>
        <w:t xml:space="preserve">s, hogy a Társulás az ingatlan ráeső részét </w:t>
      </w:r>
      <w:r w:rsidRPr="00126107">
        <w:t xml:space="preserve">kizárólag a Társulás Munkaszervezetének elhelyezésére használhatja azzal, hogy az ingatlan használatát másnak nem engedheti át.  </w:t>
      </w:r>
    </w:p>
    <w:p w:rsidR="00933C47" w:rsidRDefault="00933C47" w:rsidP="00BF46DC">
      <w:pPr>
        <w:spacing w:before="240" w:after="240"/>
        <w:jc w:val="both"/>
      </w:pPr>
    </w:p>
    <w:p w:rsidR="00933C47" w:rsidRPr="00126107" w:rsidRDefault="00933C47" w:rsidP="00BF46DC">
      <w:pPr>
        <w:spacing w:before="240" w:after="240"/>
        <w:jc w:val="both"/>
      </w:pPr>
      <w:r w:rsidRPr="00126107">
        <w:t xml:space="preserve">Dunakeszi Város Önkormányzatának 194/2011.(VII.21.) sz. Kt. határozata szerint az ESZGYEPSZ jogutódja a Dunakeszi Humán Szolgáltató központ. Dunakeszi Város Önkormányzata 2016. augusztus 31-i hatállyal Dunakeszi Humán Szolgáltató Központ jogutódja ként létrehozta a Dunakeszi Óvodai és  Humán Szolgáltató Központ és Könyvtárt.  Ugyanakkor a Képviselő-testület arról is határozott, hogy az Önkormányzat tulajdonában álló ingatlanok üzemeltetését a </w:t>
      </w:r>
      <w:r w:rsidRPr="00126107">
        <w:rPr>
          <w:b/>
          <w:bCs/>
        </w:rPr>
        <w:t>DUNAKESZI KÖZÜZEMI Nonprofit Kft</w:t>
      </w:r>
      <w:r w:rsidRPr="00126107">
        <w:t xml:space="preserve"> –re bízza. (Cg.13-09-065741., székhelye: 2120 Dunakeszi, Szent István u. 1.,)</w:t>
      </w:r>
    </w:p>
    <w:p w:rsidR="00933C47" w:rsidRDefault="00933C47" w:rsidP="00BF46DC">
      <w:pPr>
        <w:spacing w:before="240" w:after="240"/>
        <w:jc w:val="both"/>
      </w:pPr>
      <w:r w:rsidRPr="00126107">
        <w:t>Ezen változásokat a Társulás használatában álló Dunakeszi, Fő út 138. sz. alatti ingatlan használatára vonatkozó haszonkölcsön szerződése</w:t>
      </w:r>
      <w:r>
        <w:t>n is szükségessé vált átvezetni.</w:t>
      </w:r>
    </w:p>
    <w:p w:rsidR="00933C47" w:rsidRDefault="00933C47" w:rsidP="00BF46DC">
      <w:pPr>
        <w:spacing w:before="240" w:after="240"/>
        <w:jc w:val="both"/>
      </w:pPr>
    </w:p>
    <w:p w:rsidR="00933C47" w:rsidRDefault="00933C47" w:rsidP="00BF46DC">
      <w:pPr>
        <w:spacing w:before="240" w:after="240"/>
        <w:jc w:val="both"/>
      </w:pPr>
    </w:p>
    <w:p w:rsidR="00933C47" w:rsidRPr="00126107" w:rsidRDefault="00933C47" w:rsidP="00BF46DC">
      <w:pPr>
        <w:spacing w:before="240" w:after="240"/>
        <w:jc w:val="both"/>
      </w:pPr>
    </w:p>
    <w:p w:rsidR="00933C47" w:rsidRPr="00126107" w:rsidRDefault="00933C47" w:rsidP="00126107">
      <w:pPr>
        <w:spacing w:before="240" w:after="240"/>
        <w:jc w:val="center"/>
        <w:rPr>
          <w:b/>
          <w:bCs/>
        </w:rPr>
      </w:pPr>
      <w:r w:rsidRPr="00126107">
        <w:rPr>
          <w:b/>
          <w:bCs/>
        </w:rPr>
        <w:t>Határozati javaslat</w:t>
      </w:r>
    </w:p>
    <w:p w:rsidR="00933C47" w:rsidRPr="00126107" w:rsidRDefault="00933C47" w:rsidP="00BF46DC">
      <w:pPr>
        <w:spacing w:before="240" w:after="240"/>
        <w:jc w:val="both"/>
      </w:pPr>
      <w:r w:rsidRPr="00126107">
        <w:t xml:space="preserve">Dunakeszi Kistérség Társulásának Társulási Tanácsa, úgy határoz, hogy jóváhagyja Dunakeszi Város Önkormányzata és  Dunakeszi Kistérség Társulása által  2007. április hó 24. napján  a Dunakeszi Járási Hivatal Földhivatali Osztálya  nyilvántartásába Dunakeszi belterület 5438 hrsz. alatt felvett, 342 m2 térmértékű, természetben 2120 Dunakeszi, Fő út 138. sz. alatti ingatlanra vonatkozóan kötött és  2010. január hó 29. napján módosított haszonkölcsön szerződés módosítását. </w:t>
      </w:r>
    </w:p>
    <w:p w:rsidR="00933C47" w:rsidRPr="00126107" w:rsidRDefault="00933C47" w:rsidP="00BF46DC">
      <w:pPr>
        <w:spacing w:before="240" w:after="240"/>
        <w:jc w:val="both"/>
      </w:pPr>
      <w:r w:rsidRPr="00126107">
        <w:t>Melléklet: Haszonkölcsön szerződés módosítása</w:t>
      </w:r>
    </w:p>
    <w:p w:rsidR="00933C47" w:rsidRPr="00126107" w:rsidRDefault="00933C47" w:rsidP="001476A3">
      <w:pPr>
        <w:jc w:val="both"/>
      </w:pPr>
      <w:r w:rsidRPr="00126107">
        <w:t>Határidő: Azonnal</w:t>
      </w:r>
    </w:p>
    <w:p w:rsidR="00933C47" w:rsidRPr="00126107" w:rsidRDefault="00933C47" w:rsidP="001476A3">
      <w:pPr>
        <w:jc w:val="both"/>
      </w:pPr>
    </w:p>
    <w:p w:rsidR="00933C47" w:rsidRPr="00126107" w:rsidRDefault="00933C47" w:rsidP="001476A3">
      <w:pPr>
        <w:jc w:val="both"/>
      </w:pPr>
      <w:r>
        <w:t>Dunakeszi, 2016. november 7</w:t>
      </w:r>
      <w:r w:rsidRPr="00126107">
        <w:t>.</w:t>
      </w:r>
      <w:bookmarkStart w:id="0" w:name="_GoBack"/>
      <w:bookmarkEnd w:id="0"/>
    </w:p>
    <w:p w:rsidR="00933C47" w:rsidRPr="00126107" w:rsidRDefault="00933C47" w:rsidP="001476A3">
      <w:pPr>
        <w:jc w:val="both"/>
      </w:pPr>
    </w:p>
    <w:p w:rsidR="00933C47" w:rsidRDefault="00933C47" w:rsidP="001476A3">
      <w:pPr>
        <w:jc w:val="both"/>
      </w:pPr>
    </w:p>
    <w:p w:rsidR="00933C47" w:rsidRDefault="00933C47" w:rsidP="001476A3">
      <w:pPr>
        <w:jc w:val="both"/>
      </w:pPr>
    </w:p>
    <w:p w:rsidR="00933C47" w:rsidRPr="00126107" w:rsidRDefault="00933C47" w:rsidP="001476A3">
      <w:pPr>
        <w:jc w:val="both"/>
      </w:pPr>
    </w:p>
    <w:p w:rsidR="00933C47" w:rsidRPr="00126107" w:rsidRDefault="00933C47" w:rsidP="001476A3">
      <w:pPr>
        <w:jc w:val="both"/>
      </w:pPr>
      <w:r w:rsidRPr="00126107">
        <w:tab/>
      </w:r>
      <w:r w:rsidRPr="00126107">
        <w:tab/>
      </w:r>
      <w:r w:rsidRPr="00126107">
        <w:tab/>
      </w:r>
      <w:r w:rsidRPr="00126107">
        <w:tab/>
      </w:r>
      <w:r w:rsidRPr="00126107">
        <w:tab/>
      </w:r>
      <w:r w:rsidRPr="00126107">
        <w:tab/>
      </w:r>
      <w:r w:rsidRPr="00126107">
        <w:tab/>
      </w:r>
      <w:r w:rsidRPr="00126107">
        <w:tab/>
        <w:t>Dióssi Csaba</w:t>
      </w:r>
    </w:p>
    <w:p w:rsidR="00933C47" w:rsidRPr="00126107" w:rsidRDefault="00933C47" w:rsidP="001476A3">
      <w:pPr>
        <w:jc w:val="both"/>
      </w:pPr>
      <w:r w:rsidRPr="00126107">
        <w:tab/>
      </w:r>
      <w:r w:rsidRPr="00126107">
        <w:tab/>
      </w:r>
      <w:r w:rsidRPr="00126107">
        <w:tab/>
      </w:r>
      <w:r w:rsidRPr="00126107">
        <w:tab/>
      </w:r>
      <w:r w:rsidRPr="00126107">
        <w:tab/>
      </w:r>
      <w:r w:rsidRPr="00126107">
        <w:tab/>
      </w:r>
      <w:r w:rsidRPr="00126107">
        <w:tab/>
      </w:r>
      <w:r w:rsidRPr="00126107">
        <w:tab/>
        <w:t xml:space="preserve">   Elnök</w:t>
      </w: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pPr>
    </w:p>
    <w:p w:rsidR="00933C47" w:rsidRDefault="00933C47" w:rsidP="001476A3">
      <w:pPr>
        <w:jc w:val="both"/>
        <w:rPr>
          <w:sz w:val="16"/>
          <w:szCs w:val="16"/>
        </w:rPr>
      </w:pPr>
      <w:r>
        <w:rPr>
          <w:sz w:val="16"/>
          <w:szCs w:val="16"/>
        </w:rPr>
        <w:t>Előterjesztést készítette: Dr. Nyitrai Judit és Lévai Tímea</w:t>
      </w:r>
    </w:p>
    <w:p w:rsidR="00933C47" w:rsidRDefault="00933C47" w:rsidP="001476A3">
      <w:pPr>
        <w:jc w:val="both"/>
        <w:rPr>
          <w:sz w:val="16"/>
          <w:szCs w:val="16"/>
        </w:rPr>
      </w:pPr>
    </w:p>
    <w:p w:rsidR="00933C47" w:rsidRDefault="00933C47" w:rsidP="001476A3">
      <w:pPr>
        <w:jc w:val="both"/>
        <w:rPr>
          <w:sz w:val="16"/>
          <w:szCs w:val="16"/>
        </w:rPr>
      </w:pPr>
    </w:p>
    <w:p w:rsidR="00933C47" w:rsidRDefault="00933C47" w:rsidP="001476A3">
      <w:pPr>
        <w:jc w:val="both"/>
        <w:rPr>
          <w:sz w:val="16"/>
          <w:szCs w:val="16"/>
        </w:rPr>
      </w:pPr>
    </w:p>
    <w:p w:rsidR="00933C47" w:rsidRDefault="00933C47" w:rsidP="001476A3">
      <w:pPr>
        <w:jc w:val="both"/>
        <w:rPr>
          <w:sz w:val="16"/>
          <w:szCs w:val="16"/>
        </w:rPr>
      </w:pPr>
    </w:p>
    <w:p w:rsidR="00933C47" w:rsidRDefault="00933C47" w:rsidP="001476A3">
      <w:pPr>
        <w:jc w:val="both"/>
        <w:rPr>
          <w:sz w:val="16"/>
          <w:szCs w:val="16"/>
        </w:rPr>
      </w:pPr>
      <w:r>
        <w:rPr>
          <w:sz w:val="16"/>
          <w:szCs w:val="16"/>
        </w:rPr>
        <w:t>Látta: Dr. Molnár György</w:t>
      </w:r>
    </w:p>
    <w:p w:rsidR="00933C47" w:rsidRPr="00126107" w:rsidRDefault="00933C47" w:rsidP="001476A3">
      <w:pPr>
        <w:jc w:val="both"/>
        <w:rPr>
          <w:sz w:val="16"/>
          <w:szCs w:val="16"/>
        </w:rPr>
      </w:pPr>
      <w:r>
        <w:rPr>
          <w:sz w:val="16"/>
          <w:szCs w:val="16"/>
        </w:rPr>
        <w:t xml:space="preserve">          jegyző</w:t>
      </w:r>
    </w:p>
    <w:sectPr w:rsidR="00933C47" w:rsidRPr="00126107" w:rsidSect="007141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76A3"/>
    <w:rsid w:val="00126107"/>
    <w:rsid w:val="001476A3"/>
    <w:rsid w:val="001F24A5"/>
    <w:rsid w:val="00204E6E"/>
    <w:rsid w:val="00247D68"/>
    <w:rsid w:val="002D26B6"/>
    <w:rsid w:val="002E49E6"/>
    <w:rsid w:val="00350BB8"/>
    <w:rsid w:val="00402F3D"/>
    <w:rsid w:val="004470ED"/>
    <w:rsid w:val="004D7E09"/>
    <w:rsid w:val="004E139A"/>
    <w:rsid w:val="00541C22"/>
    <w:rsid w:val="00553DF2"/>
    <w:rsid w:val="005816D1"/>
    <w:rsid w:val="005B19B9"/>
    <w:rsid w:val="005B7AA9"/>
    <w:rsid w:val="005C29D6"/>
    <w:rsid w:val="006302CC"/>
    <w:rsid w:val="006E117B"/>
    <w:rsid w:val="007141CE"/>
    <w:rsid w:val="007539C0"/>
    <w:rsid w:val="0076468B"/>
    <w:rsid w:val="008618AB"/>
    <w:rsid w:val="00874E45"/>
    <w:rsid w:val="0089525C"/>
    <w:rsid w:val="00933C47"/>
    <w:rsid w:val="0094711E"/>
    <w:rsid w:val="00994AB9"/>
    <w:rsid w:val="00A0608F"/>
    <w:rsid w:val="00AD675B"/>
    <w:rsid w:val="00B571B9"/>
    <w:rsid w:val="00BF46DC"/>
    <w:rsid w:val="00C10888"/>
    <w:rsid w:val="00C92FBA"/>
    <w:rsid w:val="00DF13C2"/>
    <w:rsid w:val="00F33BAF"/>
    <w:rsid w:val="00FA5219"/>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6A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476A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Pages>
  <Words>333</Words>
  <Characters>2303</Characters>
  <Application>Microsoft Office Outlook</Application>
  <DocSecurity>0</DocSecurity>
  <Lines>0</Lines>
  <Paragraphs>0</Paragraphs>
  <ScaleCrop>false</ScaleCrop>
  <Company>Dunakeszi Polgármesteri Hivatal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Kistérségi Társulás</dc:title>
  <dc:subject/>
  <dc:creator>Dr. Nyitrai Judit</dc:creator>
  <cp:keywords/>
  <dc:description/>
  <cp:lastModifiedBy>LevaiT</cp:lastModifiedBy>
  <cp:revision>3</cp:revision>
  <cp:lastPrinted>2016-11-07T07:25:00Z</cp:lastPrinted>
  <dcterms:created xsi:type="dcterms:W3CDTF">2016-11-02T08:12:00Z</dcterms:created>
  <dcterms:modified xsi:type="dcterms:W3CDTF">2016-11-07T07:30:00Z</dcterms:modified>
</cp:coreProperties>
</file>